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FFC4D3" w14:textId="77777777" w:rsidR="00CB06D4" w:rsidRPr="00CB06D4" w:rsidRDefault="00CB06D4" w:rsidP="00CB06D4">
      <w:pPr>
        <w:rPr>
          <w:rFonts w:ascii="Cambria Math" w:hAnsi="Cambria Math" w:cs="Cambria Math"/>
        </w:rPr>
      </w:pPr>
    </w:p>
    <w:p w14:paraId="742EA2AC" w14:textId="77777777" w:rsidR="00CB06D4" w:rsidRPr="00CB06D4" w:rsidRDefault="00CB06D4" w:rsidP="00CB06D4">
      <w:pPr>
        <w:rPr>
          <w:rFonts w:ascii="Cambria Math" w:hAnsi="Cambria Math" w:cs="Cambria Math"/>
        </w:rPr>
      </w:pPr>
      <w:r w:rsidRPr="00CB06D4">
        <w:rPr>
          <w:rFonts w:ascii="Cambria Math" w:hAnsi="Cambria Math" w:cs="Cambria Math"/>
        </w:rPr>
        <w:t>4,8 mm x 0,5 mm</w:t>
      </w:r>
    </w:p>
    <w:p w14:paraId="3C23A063" w14:textId="77777777" w:rsidR="00CB06D4" w:rsidRPr="00CB06D4" w:rsidRDefault="00CB06D4" w:rsidP="00CB06D4">
      <w:pPr>
        <w:rPr>
          <w:rFonts w:ascii="Cambria Math" w:hAnsi="Cambria Math" w:cs="Cambria Math"/>
        </w:rPr>
      </w:pPr>
      <w:proofErr w:type="spellStart"/>
      <w:r w:rsidRPr="00CB06D4">
        <w:rPr>
          <w:rFonts w:ascii="Cambria Math" w:hAnsi="Cambria Math" w:cs="Cambria Math"/>
        </w:rPr>
        <w:t>materiál</w:t>
      </w:r>
      <w:proofErr w:type="spellEnd"/>
      <w:r w:rsidRPr="00CB06D4">
        <w:rPr>
          <w:rFonts w:ascii="Cambria Math" w:hAnsi="Cambria Math" w:cs="Cambria Math"/>
        </w:rPr>
        <w:t xml:space="preserve">: </w:t>
      </w:r>
      <w:proofErr w:type="spellStart"/>
      <w:r w:rsidRPr="00CB06D4">
        <w:rPr>
          <w:rFonts w:ascii="Cambria Math" w:hAnsi="Cambria Math" w:cs="Cambria Math"/>
        </w:rPr>
        <w:t>pocínovaná</w:t>
      </w:r>
      <w:proofErr w:type="spellEnd"/>
    </w:p>
    <w:p w14:paraId="37634C3E" w14:textId="3DCCD234" w:rsidR="00481B83" w:rsidRPr="00C34403" w:rsidRDefault="00CB06D4" w:rsidP="00CB06D4">
      <w:proofErr w:type="spellStart"/>
      <w:r w:rsidRPr="00CB06D4">
        <w:rPr>
          <w:rFonts w:ascii="Cambria Math" w:hAnsi="Cambria Math" w:cs="Cambria Math"/>
        </w:rPr>
        <w:t>prierez</w:t>
      </w:r>
      <w:proofErr w:type="spellEnd"/>
      <w:r w:rsidRPr="00CB06D4">
        <w:rPr>
          <w:rFonts w:ascii="Cambria Math" w:hAnsi="Cambria Math" w:cs="Cambria Math"/>
        </w:rPr>
        <w:t xml:space="preserve"> </w:t>
      </w:r>
      <w:proofErr w:type="spellStart"/>
      <w:r w:rsidRPr="00CB06D4">
        <w:rPr>
          <w:rFonts w:ascii="Cambria Math" w:hAnsi="Cambria Math" w:cs="Cambria Math"/>
        </w:rPr>
        <w:t>kábla</w:t>
      </w:r>
      <w:proofErr w:type="spellEnd"/>
      <w:r w:rsidRPr="00CB06D4">
        <w:rPr>
          <w:rFonts w:ascii="Cambria Math" w:hAnsi="Cambria Math" w:cs="Cambria Math"/>
        </w:rPr>
        <w:t>: 0,5 - 1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2023-01-23T14:10:00Z</dcterms:created>
  <dcterms:modified xsi:type="dcterms:W3CDTF">2023-01-23T14:10:00Z</dcterms:modified>
</cp:coreProperties>
</file>